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4C2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附件3:</w:t>
      </w:r>
      <w:bookmarkStart w:id="0" w:name="_GoBack"/>
      <w:bookmarkEnd w:id="0"/>
    </w:p>
    <w:p w14:paraId="39DDE132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山东省职业技能等级认定申报表</w:t>
      </w:r>
    </w:p>
    <w:tbl>
      <w:tblPr>
        <w:tblStyle w:val="2"/>
        <w:tblW w:w="8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306"/>
        <w:gridCol w:w="2006"/>
        <w:gridCol w:w="1803"/>
        <w:gridCol w:w="1852"/>
      </w:tblGrid>
      <w:tr w14:paraId="0A28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9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申报人姓名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0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2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0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彩色</w:t>
            </w:r>
          </w:p>
          <w:p w14:paraId="24CE2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白底照片</w:t>
            </w:r>
          </w:p>
        </w:tc>
      </w:tr>
      <w:tr w14:paraId="5661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E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E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学历及专业名称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6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26A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957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3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9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B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D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D6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A62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A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8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F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考生类别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9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院校学生</w:t>
            </w:r>
          </w:p>
          <w:p w14:paraId="408B1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社会人员</w:t>
            </w:r>
          </w:p>
          <w:p w14:paraId="7AEF0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310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EFF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6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9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6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eastAsia="仿宋_GB2312" w:cs="Calibr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CCF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A3C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D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证书</w:t>
            </w:r>
          </w:p>
          <w:p w14:paraId="5C20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7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职业资格证书 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职业技能等级证书</w:t>
            </w:r>
          </w:p>
          <w:p w14:paraId="4B7FF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职业（工种）：   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等级： 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证书编号：</w:t>
            </w:r>
          </w:p>
          <w:p w14:paraId="6FC18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发证日期：  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  月  日    发证机构：</w:t>
            </w:r>
          </w:p>
        </w:tc>
      </w:tr>
      <w:tr w14:paraId="5732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27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2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其他证书</w:t>
            </w:r>
          </w:p>
          <w:p w14:paraId="44C16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证书名称：      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等级：   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证书编号:</w:t>
            </w:r>
          </w:p>
          <w:p w14:paraId="7C73E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发证日期：  年  月  日    发证机构：</w:t>
            </w:r>
          </w:p>
        </w:tc>
      </w:tr>
      <w:tr w14:paraId="44E4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8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C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申报职业（工种）：      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申报等级：</w:t>
            </w:r>
          </w:p>
        </w:tc>
      </w:tr>
      <w:tr w14:paraId="6BA9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5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E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理论  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技能  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综合</w:t>
            </w:r>
          </w:p>
        </w:tc>
      </w:tr>
      <w:tr w14:paraId="2EE5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C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F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7BE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4" w:hRule="atLeast"/>
          <w:jc w:val="center"/>
        </w:trPr>
        <w:tc>
          <w:tcPr>
            <w:tcW w:w="867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D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个人承诺</w:t>
            </w:r>
          </w:p>
          <w:p w14:paraId="3DC0D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我申报参加职业技能等级认定，为维护认定的严肃性、权威性和公平性，现郑重承诺如下：</w:t>
            </w:r>
          </w:p>
          <w:p w14:paraId="79BDD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1.本人已阅知并理解《国家职业技能标准》（评价规范）等相关政策及报名须知内容，完全了解并符合所报考职业等级的条件要求。</w:t>
            </w:r>
          </w:p>
          <w:p w14:paraId="1EB62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2．本人报名填写（提交）的身份证件、学历、现持有证书、职业工作年限等信息及认定期间提供的证件资料准确、真实、有效，不弄虚作假。</w:t>
            </w:r>
          </w:p>
          <w:p w14:paraId="43ACF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3．本人知道应在规定时间内完成报名、交费和打印准考证事宜，并清楚知道应按时参加认定，逾期本人将自动放弃认定。</w:t>
            </w:r>
          </w:p>
          <w:p w14:paraId="4408F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469FE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5．如有违纪违规及违反上述承诺的行为，本人自愿承担相应的责任和由此造成的一切后果。</w:t>
            </w:r>
          </w:p>
          <w:p w14:paraId="780CA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</w:t>
            </w: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申报人签名：       </w:t>
            </w:r>
            <w:r>
              <w:rPr>
                <w:rFonts w:hint="eastAsia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1032D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6000" w:firstLineChars="250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月  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1CD151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5FE9"/>
    <w:rsid w:val="4D2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2025-02-26T02:43:00Z</dcterms:created>
  <dc:creator>Administrator</dc:creator>
  <cp:lastModifiedBy>Administrator</cp:lastModifiedBy>
  <dcterms:modified xsi:type="dcterms:W3CDTF">2025-02-26T02:44:36Z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72B7DE95BFAA4A7ABC0637AFF69CC99E_11</vt:lpwstr>
  </property>
  <property fmtid="{D5CDD505-2E9C-101B-9397-08002B2CF9AE}" pid="4" name="KSOTemplateDocerSaveRecord">
    <vt:lpwstr>eyJoZGlkIjoiZTIwZGE2Yjg2OGZiZmVjMTEwYzIzNjRlMWZlMjcwMTQifQ==</vt:lpwstr>
  </property>
</Properties>
</file>